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816C7C" w14:textId="77777777" w:rsidR="00E41F21" w:rsidRDefault="00E41F21" w:rsidP="00E41F21">
      <w:pPr>
        <w:spacing w:line="440" w:lineRule="atLeast"/>
        <w:jc w:val="center"/>
        <w:outlineLvl w:val="0"/>
        <w:rPr>
          <w:rFonts w:ascii="Book Antiqua" w:eastAsia="Times New Roman" w:hAnsi="Book Antiqua" w:cs="Arial"/>
          <w:b/>
          <w:color w:val="141416"/>
          <w:kern w:val="36"/>
          <w:sz w:val="40"/>
          <w:szCs w:val="40"/>
        </w:rPr>
      </w:pPr>
      <w:r>
        <w:rPr>
          <w:rFonts w:ascii="Book Antiqua" w:eastAsia="Times New Roman" w:hAnsi="Book Antiqua" w:cs="Arial"/>
          <w:b/>
          <w:color w:val="141416"/>
          <w:kern w:val="36"/>
          <w:sz w:val="40"/>
          <w:szCs w:val="40"/>
        </w:rPr>
        <w:t>LION</w:t>
      </w:r>
    </w:p>
    <w:p w14:paraId="038C2DC7" w14:textId="4A0A814E" w:rsidR="00E41F21" w:rsidRPr="00E41F21" w:rsidRDefault="00E41F21" w:rsidP="00E41F21">
      <w:pPr>
        <w:spacing w:line="440" w:lineRule="atLeast"/>
        <w:jc w:val="center"/>
        <w:outlineLvl w:val="0"/>
        <w:rPr>
          <w:rFonts w:ascii="Book Antiqua" w:eastAsia="Times New Roman" w:hAnsi="Book Antiqua" w:cs="Arial"/>
          <w:b/>
          <w:color w:val="141416"/>
          <w:kern w:val="36"/>
          <w:sz w:val="40"/>
          <w:szCs w:val="40"/>
        </w:rPr>
      </w:pPr>
      <w:r w:rsidRPr="00E41F21">
        <w:rPr>
          <w:rFonts w:ascii="Book Antiqua" w:eastAsia="Times New Roman" w:hAnsi="Book Antiqua" w:cs="Arial"/>
          <w:b/>
          <w:color w:val="141416"/>
          <w:kern w:val="36"/>
          <w:sz w:val="40"/>
          <w:szCs w:val="40"/>
        </w:rPr>
        <w:t xml:space="preserve">Blogs vs. </w:t>
      </w:r>
      <w:r w:rsidR="006E47C1">
        <w:rPr>
          <w:rFonts w:ascii="Book Antiqua" w:eastAsia="Times New Roman" w:hAnsi="Book Antiqua" w:cs="Arial"/>
          <w:b/>
          <w:color w:val="141416"/>
          <w:kern w:val="36"/>
          <w:sz w:val="40"/>
          <w:szCs w:val="40"/>
        </w:rPr>
        <w:t>D</w:t>
      </w:r>
      <w:r w:rsidRPr="00E41F21">
        <w:rPr>
          <w:rFonts w:ascii="Book Antiqua" w:eastAsia="Times New Roman" w:hAnsi="Book Antiqua" w:cs="Arial"/>
          <w:b/>
          <w:color w:val="141416"/>
          <w:kern w:val="36"/>
          <w:sz w:val="40"/>
          <w:szCs w:val="40"/>
        </w:rPr>
        <w:t>iscussion</w:t>
      </w:r>
      <w:r w:rsidR="006E47C1">
        <w:rPr>
          <w:rFonts w:ascii="Book Antiqua" w:eastAsia="Times New Roman" w:hAnsi="Book Antiqua" w:cs="Arial"/>
          <w:b/>
          <w:color w:val="141416"/>
          <w:kern w:val="36"/>
          <w:sz w:val="40"/>
          <w:szCs w:val="40"/>
        </w:rPr>
        <w:t>s</w:t>
      </w:r>
    </w:p>
    <w:p w14:paraId="673658E9" w14:textId="77777777" w:rsidR="00E41F21" w:rsidRDefault="00E41F21" w:rsidP="00E41F21">
      <w:pPr>
        <w:shd w:val="clear" w:color="auto" w:fill="FFFFFF"/>
        <w:spacing w:line="280" w:lineRule="exact"/>
        <w:rPr>
          <w:rFonts w:ascii="Book Antiqua" w:eastAsia="Times New Roman" w:hAnsi="Book Antiqua" w:cs="Arial"/>
          <w:color w:val="444444"/>
        </w:rPr>
      </w:pPr>
    </w:p>
    <w:p w14:paraId="22977DC2" w14:textId="06A59998" w:rsidR="00E41F21" w:rsidRDefault="00E41F21" w:rsidP="00E30895">
      <w:pPr>
        <w:shd w:val="clear" w:color="auto" w:fill="FFFFFF"/>
        <w:snapToGrid w:val="0"/>
        <w:spacing w:line="280" w:lineRule="atLeast"/>
        <w:rPr>
          <w:rFonts w:ascii="Book Antiqua" w:eastAsia="Times New Roman" w:hAnsi="Book Antiqua" w:cs="Arial"/>
          <w:color w:val="444444"/>
        </w:rPr>
      </w:pPr>
      <w:r w:rsidRPr="00E41F21">
        <w:rPr>
          <w:rFonts w:ascii="Book Antiqua" w:eastAsia="Times New Roman" w:hAnsi="Book Antiqua" w:cs="Arial"/>
          <w:color w:val="444444"/>
        </w:rPr>
        <w:t xml:space="preserve">Blogs and </w:t>
      </w:r>
      <w:r w:rsidR="004073E2">
        <w:rPr>
          <w:rFonts w:ascii="Book Antiqua" w:eastAsia="Times New Roman" w:hAnsi="Book Antiqua" w:cs="Arial"/>
          <w:color w:val="444444"/>
        </w:rPr>
        <w:t>D</w:t>
      </w:r>
      <w:r w:rsidRPr="00E41F21">
        <w:rPr>
          <w:rFonts w:ascii="Book Antiqua" w:eastAsia="Times New Roman" w:hAnsi="Book Antiqua" w:cs="Arial"/>
          <w:color w:val="444444"/>
        </w:rPr>
        <w:t>iscussion</w:t>
      </w:r>
      <w:r w:rsidR="004073E2">
        <w:rPr>
          <w:rFonts w:ascii="Book Antiqua" w:eastAsia="Times New Roman" w:hAnsi="Book Antiqua" w:cs="Arial"/>
          <w:color w:val="444444"/>
        </w:rPr>
        <w:t>s</w:t>
      </w:r>
      <w:r w:rsidRPr="00E41F21">
        <w:rPr>
          <w:rFonts w:ascii="Book Antiqua" w:eastAsia="Times New Roman" w:hAnsi="Book Antiqua" w:cs="Arial"/>
          <w:color w:val="444444"/>
        </w:rPr>
        <w:t xml:space="preserve"> share a number of features and seemingly serve the same purpose, but there are some differences between them that come about from their distinct intended purposes.</w:t>
      </w:r>
    </w:p>
    <w:p w14:paraId="132E9BE7" w14:textId="77777777" w:rsidR="00D12AEC" w:rsidRPr="00E41F21" w:rsidRDefault="00D12AEC" w:rsidP="00E41F21">
      <w:pPr>
        <w:shd w:val="clear" w:color="auto" w:fill="FFFFFF"/>
        <w:snapToGrid w:val="0"/>
        <w:spacing w:line="280" w:lineRule="exact"/>
        <w:rPr>
          <w:rFonts w:ascii="Book Antiqua" w:eastAsia="Times New Roman" w:hAnsi="Book Antiqua" w:cs="Arial"/>
          <w:color w:val="444444"/>
        </w:rPr>
      </w:pPr>
    </w:p>
    <w:p w14:paraId="28C03EFD" w14:textId="77777777" w:rsidR="00E41F21" w:rsidRPr="00E41F21" w:rsidRDefault="00E41F21" w:rsidP="00D12AEC">
      <w:pPr>
        <w:shd w:val="clear" w:color="auto" w:fill="FFFFFF"/>
        <w:spacing w:line="360" w:lineRule="atLeast"/>
        <w:outlineLvl w:val="1"/>
        <w:rPr>
          <w:rFonts w:ascii="Book Antiqua" w:eastAsia="Times New Roman" w:hAnsi="Book Antiqua" w:cs="Arial"/>
          <w:b/>
          <w:color w:val="141416"/>
          <w:sz w:val="32"/>
          <w:szCs w:val="32"/>
        </w:rPr>
      </w:pPr>
      <w:r w:rsidRPr="00E41F21">
        <w:rPr>
          <w:rFonts w:ascii="Book Antiqua" w:eastAsia="Times New Roman" w:hAnsi="Book Antiqua" w:cs="Arial"/>
          <w:b/>
          <w:color w:val="141416"/>
          <w:sz w:val="32"/>
          <w:szCs w:val="32"/>
        </w:rPr>
        <w:t>Blogs</w:t>
      </w:r>
    </w:p>
    <w:p w14:paraId="723D3CA2" w14:textId="167213B1" w:rsidR="00E41F21" w:rsidRPr="00E41F21" w:rsidRDefault="00E41F21" w:rsidP="00E30895">
      <w:pPr>
        <w:shd w:val="clear" w:color="auto" w:fill="FFFFFF"/>
        <w:spacing w:line="280" w:lineRule="atLeast"/>
        <w:rPr>
          <w:rFonts w:ascii="Book Antiqua" w:eastAsia="Times New Roman" w:hAnsi="Book Antiqua" w:cs="Arial"/>
          <w:color w:val="444444"/>
        </w:rPr>
      </w:pPr>
      <w:r w:rsidRPr="00E41F21">
        <w:rPr>
          <w:rFonts w:ascii="Book Antiqua" w:eastAsia="Times New Roman" w:hAnsi="Book Antiqua" w:cs="Arial"/>
          <w:color w:val="444444"/>
        </w:rPr>
        <w:t xml:space="preserve">The </w:t>
      </w:r>
      <w:r w:rsidR="003F00A7">
        <w:rPr>
          <w:rFonts w:ascii="Book Antiqua" w:eastAsia="Times New Roman" w:hAnsi="Book Antiqua" w:cs="Arial"/>
          <w:color w:val="444444"/>
        </w:rPr>
        <w:t>B</w:t>
      </w:r>
      <w:r w:rsidRPr="00E41F21">
        <w:rPr>
          <w:rFonts w:ascii="Book Antiqua" w:eastAsia="Times New Roman" w:hAnsi="Book Antiqua" w:cs="Arial"/>
          <w:color w:val="444444"/>
        </w:rPr>
        <w:t xml:space="preserve">log is what's known as a "one-to-many" communication platform, and it is specialized for that role. Blogs are designed to let group admins (i.e., teachers) communicate what's on their mind to the rest of the group members. The feedback options on a </w:t>
      </w:r>
      <w:r w:rsidR="003F00A7">
        <w:rPr>
          <w:rFonts w:ascii="Book Antiqua" w:eastAsia="Times New Roman" w:hAnsi="Book Antiqua" w:cs="Arial"/>
          <w:color w:val="444444"/>
        </w:rPr>
        <w:t>B</w:t>
      </w:r>
      <w:r w:rsidRPr="00E41F21">
        <w:rPr>
          <w:rFonts w:ascii="Book Antiqua" w:eastAsia="Times New Roman" w:hAnsi="Book Antiqua" w:cs="Arial"/>
          <w:color w:val="444444"/>
        </w:rPr>
        <w:t>log - the comments section - are fairly limited, because the focus is on the admin's message.</w:t>
      </w:r>
    </w:p>
    <w:p w14:paraId="324C130E" w14:textId="7C1F33CE" w:rsidR="00E41F21" w:rsidRPr="00E41F21" w:rsidRDefault="00E41F21" w:rsidP="00E30895">
      <w:pPr>
        <w:shd w:val="clear" w:color="auto" w:fill="FFFFFF"/>
        <w:spacing w:line="280" w:lineRule="atLeast"/>
        <w:rPr>
          <w:rFonts w:ascii="Book Antiqua" w:eastAsia="Times New Roman" w:hAnsi="Book Antiqua" w:cs="Arial"/>
          <w:color w:val="444444"/>
        </w:rPr>
      </w:pPr>
      <w:r w:rsidRPr="00E41F21">
        <w:rPr>
          <w:rFonts w:ascii="Book Antiqua" w:eastAsia="Times New Roman" w:hAnsi="Book Antiqua" w:cs="Arial"/>
          <w:color w:val="444444"/>
        </w:rPr>
        <w:t xml:space="preserve">Some of the key features of a </w:t>
      </w:r>
      <w:r w:rsidR="00375A63">
        <w:rPr>
          <w:rFonts w:ascii="Book Antiqua" w:eastAsia="Times New Roman" w:hAnsi="Book Antiqua" w:cs="Arial"/>
          <w:color w:val="444444"/>
        </w:rPr>
        <w:t>B</w:t>
      </w:r>
      <w:r w:rsidRPr="00E41F21">
        <w:rPr>
          <w:rFonts w:ascii="Book Antiqua" w:eastAsia="Times New Roman" w:hAnsi="Book Antiqua" w:cs="Arial"/>
          <w:color w:val="444444"/>
        </w:rPr>
        <w:t>log are:</w:t>
      </w:r>
    </w:p>
    <w:p w14:paraId="2B83D1D6" w14:textId="758B43AB" w:rsidR="00E41F21" w:rsidRPr="00E41F21" w:rsidRDefault="00E41F21" w:rsidP="00E30895">
      <w:pPr>
        <w:numPr>
          <w:ilvl w:val="0"/>
          <w:numId w:val="1"/>
        </w:numPr>
        <w:shd w:val="clear" w:color="auto" w:fill="FFFFFF"/>
        <w:spacing w:line="280" w:lineRule="atLeast"/>
        <w:ind w:left="540"/>
        <w:rPr>
          <w:rFonts w:ascii="Book Antiqua" w:eastAsia="Times New Roman" w:hAnsi="Book Antiqua" w:cs="Arial"/>
          <w:color w:val="444444"/>
        </w:rPr>
      </w:pPr>
      <w:r w:rsidRPr="00E41F21">
        <w:rPr>
          <w:rFonts w:ascii="Book Antiqua" w:eastAsia="Times New Roman" w:hAnsi="Book Antiqua" w:cs="Arial"/>
          <w:b/>
          <w:bCs/>
          <w:color w:val="444444"/>
        </w:rPr>
        <w:t>Limited posting rights</w:t>
      </w:r>
      <w:r w:rsidRPr="00E41F21">
        <w:rPr>
          <w:rFonts w:ascii="Book Antiqua" w:eastAsia="Times New Roman" w:hAnsi="Book Antiqua" w:cs="Arial"/>
          <w:color w:val="444444"/>
        </w:rPr>
        <w:t xml:space="preserve">: Only group admins can create </w:t>
      </w:r>
      <w:r w:rsidR="00FA0626">
        <w:rPr>
          <w:rFonts w:ascii="Book Antiqua" w:eastAsia="Times New Roman" w:hAnsi="Book Antiqua" w:cs="Arial"/>
          <w:color w:val="444444"/>
        </w:rPr>
        <w:t>B</w:t>
      </w:r>
      <w:r w:rsidRPr="00E41F21">
        <w:rPr>
          <w:rFonts w:ascii="Book Antiqua" w:eastAsia="Times New Roman" w:hAnsi="Book Antiqua" w:cs="Arial"/>
          <w:color w:val="444444"/>
        </w:rPr>
        <w:t>log posts. Group members may comment on posts, </w:t>
      </w:r>
      <w:r w:rsidRPr="00E41F21">
        <w:rPr>
          <w:rFonts w:ascii="Book Antiqua" w:eastAsia="Times New Roman" w:hAnsi="Book Antiqua" w:cs="Arial"/>
          <w:i/>
          <w:iCs/>
          <w:color w:val="444444"/>
        </w:rPr>
        <w:t>if the admin allows it</w:t>
      </w:r>
      <w:r w:rsidRPr="00E41F21">
        <w:rPr>
          <w:rFonts w:ascii="Book Antiqua" w:eastAsia="Times New Roman" w:hAnsi="Book Antiqua" w:cs="Arial"/>
          <w:color w:val="444444"/>
        </w:rPr>
        <w:t>.</w:t>
      </w:r>
    </w:p>
    <w:p w14:paraId="7B15B8BC" w14:textId="072D2029" w:rsidR="00E41F21" w:rsidRPr="00E41F21" w:rsidRDefault="00E41F21" w:rsidP="00E30895">
      <w:pPr>
        <w:numPr>
          <w:ilvl w:val="0"/>
          <w:numId w:val="1"/>
        </w:numPr>
        <w:shd w:val="clear" w:color="auto" w:fill="FFFFFF"/>
        <w:spacing w:line="280" w:lineRule="atLeast"/>
        <w:ind w:left="540"/>
        <w:rPr>
          <w:rFonts w:ascii="Book Antiqua" w:eastAsia="Times New Roman" w:hAnsi="Book Antiqua" w:cs="Arial"/>
          <w:color w:val="444444"/>
        </w:rPr>
      </w:pPr>
      <w:r w:rsidRPr="00E41F21">
        <w:rPr>
          <w:rFonts w:ascii="Book Antiqua" w:eastAsia="Times New Roman" w:hAnsi="Book Antiqua" w:cs="Arial"/>
          <w:b/>
          <w:bCs/>
          <w:color w:val="444444"/>
        </w:rPr>
        <w:t>Only one blog per group</w:t>
      </w:r>
      <w:r w:rsidRPr="00E41F21">
        <w:rPr>
          <w:rFonts w:ascii="Book Antiqua" w:eastAsia="Times New Roman" w:hAnsi="Book Antiqua" w:cs="Arial"/>
          <w:color w:val="444444"/>
        </w:rPr>
        <w:t xml:space="preserve">: Because the blog is the exclusive domain of the group admins, a group can only ever have one </w:t>
      </w:r>
      <w:r w:rsidR="00375A63">
        <w:rPr>
          <w:rFonts w:ascii="Book Antiqua" w:eastAsia="Times New Roman" w:hAnsi="Book Antiqua" w:cs="Arial"/>
          <w:color w:val="444444"/>
        </w:rPr>
        <w:t>B</w:t>
      </w:r>
      <w:r w:rsidRPr="00E41F21">
        <w:rPr>
          <w:rFonts w:ascii="Book Antiqua" w:eastAsia="Times New Roman" w:hAnsi="Book Antiqua" w:cs="Arial"/>
          <w:color w:val="444444"/>
        </w:rPr>
        <w:t>log tab.</w:t>
      </w:r>
    </w:p>
    <w:p w14:paraId="0B5CF4C5" w14:textId="25513282" w:rsidR="00E41F21" w:rsidRDefault="00E41F21" w:rsidP="00E30895">
      <w:pPr>
        <w:numPr>
          <w:ilvl w:val="0"/>
          <w:numId w:val="1"/>
        </w:numPr>
        <w:shd w:val="clear" w:color="auto" w:fill="FFFFFF"/>
        <w:spacing w:line="280" w:lineRule="atLeast"/>
        <w:ind w:left="540"/>
        <w:rPr>
          <w:rFonts w:ascii="Book Antiqua" w:eastAsia="Times New Roman" w:hAnsi="Book Antiqua" w:cs="Arial"/>
          <w:color w:val="444444"/>
        </w:rPr>
      </w:pPr>
      <w:r w:rsidRPr="00E41F21">
        <w:rPr>
          <w:rFonts w:ascii="Book Antiqua" w:eastAsia="Times New Roman" w:hAnsi="Book Antiqua" w:cs="Arial"/>
          <w:b/>
          <w:bCs/>
          <w:color w:val="444444"/>
        </w:rPr>
        <w:t>Comments are in chronological order</w:t>
      </w:r>
      <w:r w:rsidRPr="00E41F21">
        <w:rPr>
          <w:rFonts w:ascii="Book Antiqua" w:eastAsia="Times New Roman" w:hAnsi="Book Antiqua" w:cs="Arial"/>
          <w:color w:val="444444"/>
        </w:rPr>
        <w:t xml:space="preserve">: The comments section of a </w:t>
      </w:r>
      <w:r w:rsidR="00FF2B47">
        <w:rPr>
          <w:rFonts w:ascii="Book Antiqua" w:eastAsia="Times New Roman" w:hAnsi="Book Antiqua" w:cs="Arial"/>
          <w:color w:val="444444"/>
        </w:rPr>
        <w:t>B</w:t>
      </w:r>
      <w:r w:rsidRPr="00E41F21">
        <w:rPr>
          <w:rFonts w:ascii="Book Antiqua" w:eastAsia="Times New Roman" w:hAnsi="Book Antiqua" w:cs="Arial"/>
          <w:color w:val="444444"/>
        </w:rPr>
        <w:t xml:space="preserve">log post is not conducive to back-and-forth conversations; this is by design, as the </w:t>
      </w:r>
      <w:r w:rsidR="00FF2B47">
        <w:rPr>
          <w:rFonts w:ascii="Book Antiqua" w:eastAsia="Times New Roman" w:hAnsi="Book Antiqua" w:cs="Arial"/>
          <w:color w:val="444444"/>
        </w:rPr>
        <w:t>B</w:t>
      </w:r>
      <w:r w:rsidRPr="00E41F21">
        <w:rPr>
          <w:rFonts w:ascii="Book Antiqua" w:eastAsia="Times New Roman" w:hAnsi="Book Antiqua" w:cs="Arial"/>
          <w:color w:val="444444"/>
        </w:rPr>
        <w:t>log posts themselves are intended to take priority.</w:t>
      </w:r>
    </w:p>
    <w:p w14:paraId="33A28747" w14:textId="77777777" w:rsidR="00AE02C4" w:rsidRPr="00E41F21" w:rsidRDefault="00AE02C4" w:rsidP="00E30895">
      <w:pPr>
        <w:shd w:val="clear" w:color="auto" w:fill="FFFFFF"/>
        <w:spacing w:line="280" w:lineRule="atLeast"/>
        <w:ind w:left="540"/>
        <w:rPr>
          <w:rFonts w:ascii="Book Antiqua" w:eastAsia="Times New Roman" w:hAnsi="Book Antiqua" w:cs="Arial"/>
          <w:color w:val="444444"/>
        </w:rPr>
      </w:pPr>
    </w:p>
    <w:p w14:paraId="0826CF69" w14:textId="30320425" w:rsidR="00E41F21" w:rsidRPr="00E41F21" w:rsidRDefault="00E41F21" w:rsidP="00AE02C4">
      <w:pPr>
        <w:shd w:val="clear" w:color="auto" w:fill="FFFFFF"/>
        <w:spacing w:line="360" w:lineRule="atLeast"/>
        <w:outlineLvl w:val="1"/>
        <w:rPr>
          <w:rFonts w:ascii="Book Antiqua" w:eastAsia="Times New Roman" w:hAnsi="Book Antiqua" w:cs="Arial"/>
          <w:b/>
          <w:color w:val="141416"/>
          <w:sz w:val="32"/>
          <w:szCs w:val="32"/>
        </w:rPr>
      </w:pPr>
      <w:r w:rsidRPr="00E41F21">
        <w:rPr>
          <w:rFonts w:ascii="Book Antiqua" w:eastAsia="Times New Roman" w:hAnsi="Book Antiqua" w:cs="Arial"/>
          <w:b/>
          <w:color w:val="141416"/>
          <w:sz w:val="32"/>
          <w:szCs w:val="32"/>
        </w:rPr>
        <w:t>Discussion</w:t>
      </w:r>
      <w:r w:rsidR="00AE02C4">
        <w:rPr>
          <w:rFonts w:ascii="Book Antiqua" w:eastAsia="Times New Roman" w:hAnsi="Book Antiqua" w:cs="Arial"/>
          <w:b/>
          <w:color w:val="141416"/>
          <w:sz w:val="32"/>
          <w:szCs w:val="32"/>
        </w:rPr>
        <w:t>s</w:t>
      </w:r>
    </w:p>
    <w:p w14:paraId="53EF9834" w14:textId="2A725F65" w:rsidR="00E41F21" w:rsidRPr="00E41F21" w:rsidRDefault="00E41F21" w:rsidP="00E30895">
      <w:pPr>
        <w:shd w:val="clear" w:color="auto" w:fill="FFFFFF"/>
        <w:spacing w:line="280" w:lineRule="atLeast"/>
        <w:rPr>
          <w:rFonts w:ascii="Book Antiqua" w:eastAsia="Times New Roman" w:hAnsi="Book Antiqua" w:cs="Arial"/>
          <w:color w:val="444444"/>
        </w:rPr>
      </w:pPr>
      <w:r w:rsidRPr="00E41F21">
        <w:rPr>
          <w:rFonts w:ascii="Book Antiqua" w:eastAsia="Times New Roman" w:hAnsi="Book Antiqua" w:cs="Arial"/>
          <w:color w:val="444444"/>
        </w:rPr>
        <w:t xml:space="preserve">In contrast with the </w:t>
      </w:r>
      <w:r w:rsidR="00130983">
        <w:rPr>
          <w:rFonts w:ascii="Book Antiqua" w:eastAsia="Times New Roman" w:hAnsi="Book Antiqua" w:cs="Arial"/>
          <w:color w:val="444444"/>
        </w:rPr>
        <w:t>B</w:t>
      </w:r>
      <w:r w:rsidRPr="00E41F21">
        <w:rPr>
          <w:rFonts w:ascii="Book Antiqua" w:eastAsia="Times New Roman" w:hAnsi="Book Antiqua" w:cs="Arial"/>
          <w:color w:val="444444"/>
        </w:rPr>
        <w:t xml:space="preserve">log, </w:t>
      </w:r>
      <w:r w:rsidR="00E7618A">
        <w:rPr>
          <w:rFonts w:ascii="Book Antiqua" w:eastAsia="Times New Roman" w:hAnsi="Book Antiqua" w:cs="Arial"/>
          <w:color w:val="444444"/>
        </w:rPr>
        <w:t xml:space="preserve">the </w:t>
      </w:r>
      <w:r w:rsidR="00130983">
        <w:rPr>
          <w:rFonts w:ascii="Book Antiqua" w:eastAsia="Times New Roman" w:hAnsi="Book Antiqua" w:cs="Arial"/>
          <w:color w:val="444444"/>
        </w:rPr>
        <w:t>Discussions</w:t>
      </w:r>
      <w:r w:rsidRPr="00E41F21">
        <w:rPr>
          <w:rFonts w:ascii="Book Antiqua" w:eastAsia="Times New Roman" w:hAnsi="Book Antiqua" w:cs="Arial"/>
          <w:color w:val="444444"/>
        </w:rPr>
        <w:t xml:space="preserve"> is a "many-to-many" platform. Instead of having one person or a small group of admins running the show, </w:t>
      </w:r>
      <w:r w:rsidR="00E30895">
        <w:rPr>
          <w:rFonts w:ascii="Book Antiqua" w:eastAsia="Times New Roman" w:hAnsi="Book Antiqua" w:cs="Arial"/>
          <w:color w:val="444444"/>
        </w:rPr>
        <w:t>Discussions</w:t>
      </w:r>
      <w:r w:rsidRPr="00E41F21">
        <w:rPr>
          <w:rFonts w:ascii="Book Antiqua" w:eastAsia="Times New Roman" w:hAnsi="Book Antiqua" w:cs="Arial"/>
          <w:color w:val="444444"/>
        </w:rPr>
        <w:t xml:space="preserve"> give every group member a chance to participate equally in an ongoing conversation. In light of this, the differences between </w:t>
      </w:r>
      <w:r w:rsidR="00E30895">
        <w:rPr>
          <w:rFonts w:ascii="Book Antiqua" w:eastAsia="Times New Roman" w:hAnsi="Book Antiqua" w:cs="Arial"/>
          <w:color w:val="444444"/>
        </w:rPr>
        <w:t>B</w:t>
      </w:r>
      <w:r w:rsidRPr="00E41F21">
        <w:rPr>
          <w:rFonts w:ascii="Book Antiqua" w:eastAsia="Times New Roman" w:hAnsi="Book Antiqua" w:cs="Arial"/>
          <w:color w:val="444444"/>
        </w:rPr>
        <w:t xml:space="preserve">logs and </w:t>
      </w:r>
      <w:r w:rsidR="00E30895">
        <w:rPr>
          <w:rFonts w:ascii="Book Antiqua" w:eastAsia="Times New Roman" w:hAnsi="Book Antiqua" w:cs="Arial"/>
          <w:color w:val="444444"/>
        </w:rPr>
        <w:t>Discussions</w:t>
      </w:r>
      <w:r w:rsidRPr="00E41F21">
        <w:rPr>
          <w:rFonts w:ascii="Book Antiqua" w:eastAsia="Times New Roman" w:hAnsi="Book Antiqua" w:cs="Arial"/>
          <w:color w:val="444444"/>
        </w:rPr>
        <w:t xml:space="preserve"> make more sense. Guests of group spaces are </w:t>
      </w:r>
      <w:r w:rsidRPr="00E41F21">
        <w:rPr>
          <w:rFonts w:ascii="Book Antiqua" w:eastAsia="Times New Roman" w:hAnsi="Book Antiqua" w:cs="Arial"/>
          <w:b/>
          <w:bCs/>
          <w:color w:val="444444"/>
        </w:rPr>
        <w:t>not </w:t>
      </w:r>
      <w:r w:rsidRPr="00E41F21">
        <w:rPr>
          <w:rFonts w:ascii="Book Antiqua" w:eastAsia="Times New Roman" w:hAnsi="Book Antiqua" w:cs="Arial"/>
          <w:color w:val="444444"/>
        </w:rPr>
        <w:t>able to see discussion boards.</w:t>
      </w:r>
    </w:p>
    <w:p w14:paraId="29AEF169" w14:textId="03894354" w:rsidR="00E41F21" w:rsidRPr="00E41F21" w:rsidRDefault="00E41F21" w:rsidP="00E30895">
      <w:pPr>
        <w:numPr>
          <w:ilvl w:val="0"/>
          <w:numId w:val="2"/>
        </w:numPr>
        <w:shd w:val="clear" w:color="auto" w:fill="FFFFFF"/>
        <w:spacing w:line="280" w:lineRule="atLeast"/>
        <w:ind w:left="540"/>
        <w:rPr>
          <w:rFonts w:ascii="Book Antiqua" w:eastAsia="Times New Roman" w:hAnsi="Book Antiqua" w:cs="Arial"/>
          <w:color w:val="444444"/>
        </w:rPr>
      </w:pPr>
      <w:r w:rsidRPr="00E41F21">
        <w:rPr>
          <w:rFonts w:ascii="Book Antiqua" w:eastAsia="Times New Roman" w:hAnsi="Book Antiqua" w:cs="Arial"/>
          <w:b/>
          <w:bCs/>
          <w:color w:val="444444"/>
        </w:rPr>
        <w:t>Permissive posting</w:t>
      </w:r>
      <w:r w:rsidRPr="00E41F21">
        <w:rPr>
          <w:rFonts w:ascii="Book Antiqua" w:eastAsia="Times New Roman" w:hAnsi="Book Antiqua" w:cs="Arial"/>
          <w:color w:val="444444"/>
        </w:rPr>
        <w:t xml:space="preserve">: All group members can post to a </w:t>
      </w:r>
      <w:r w:rsidR="00AB118D">
        <w:rPr>
          <w:rFonts w:ascii="Book Antiqua" w:eastAsia="Times New Roman" w:hAnsi="Book Antiqua" w:cs="Arial"/>
          <w:color w:val="444444"/>
        </w:rPr>
        <w:t>Discussion</w:t>
      </w:r>
      <w:r w:rsidRPr="00E41F21">
        <w:rPr>
          <w:rFonts w:ascii="Book Antiqua" w:eastAsia="Times New Roman" w:hAnsi="Book Antiqua" w:cs="Arial"/>
          <w:color w:val="444444"/>
        </w:rPr>
        <w:t xml:space="preserve">. Additionally, the identity of each poster is much more prominent in a </w:t>
      </w:r>
      <w:r w:rsidR="00B31159">
        <w:rPr>
          <w:rFonts w:ascii="Book Antiqua" w:eastAsia="Times New Roman" w:hAnsi="Book Antiqua" w:cs="Arial"/>
          <w:color w:val="444444"/>
        </w:rPr>
        <w:t>Discussion</w:t>
      </w:r>
      <w:r w:rsidRPr="00E41F21">
        <w:rPr>
          <w:rFonts w:ascii="Book Antiqua" w:eastAsia="Times New Roman" w:hAnsi="Book Antiqua" w:cs="Arial"/>
          <w:color w:val="444444"/>
        </w:rPr>
        <w:t xml:space="preserve"> comment than on a </w:t>
      </w:r>
      <w:r w:rsidR="00EF61F6">
        <w:rPr>
          <w:rFonts w:ascii="Book Antiqua" w:eastAsia="Times New Roman" w:hAnsi="Book Antiqua" w:cs="Arial"/>
          <w:color w:val="444444"/>
        </w:rPr>
        <w:t>B</w:t>
      </w:r>
      <w:r w:rsidRPr="00E41F21">
        <w:rPr>
          <w:rFonts w:ascii="Book Antiqua" w:eastAsia="Times New Roman" w:hAnsi="Book Antiqua" w:cs="Arial"/>
          <w:color w:val="444444"/>
        </w:rPr>
        <w:t xml:space="preserve">log comment. Finally, students can be granted permission to post their own </w:t>
      </w:r>
      <w:r w:rsidR="00EF61F6">
        <w:rPr>
          <w:rFonts w:ascii="Book Antiqua" w:eastAsia="Times New Roman" w:hAnsi="Book Antiqua" w:cs="Arial"/>
          <w:color w:val="444444"/>
        </w:rPr>
        <w:t>Discussion</w:t>
      </w:r>
      <w:r w:rsidRPr="00E41F21">
        <w:rPr>
          <w:rFonts w:ascii="Book Antiqua" w:eastAsia="Times New Roman" w:hAnsi="Book Antiqua" w:cs="Arial"/>
          <w:color w:val="444444"/>
        </w:rPr>
        <w:t xml:space="preserve"> topics, rather than having new posts come only from the teacher.</w:t>
      </w:r>
    </w:p>
    <w:p w14:paraId="544606B3" w14:textId="50DC2645" w:rsidR="003A5C74" w:rsidRPr="00F93D66" w:rsidRDefault="00E41F21" w:rsidP="00E30895">
      <w:pPr>
        <w:numPr>
          <w:ilvl w:val="0"/>
          <w:numId w:val="2"/>
        </w:numPr>
        <w:shd w:val="clear" w:color="auto" w:fill="FFFFFF"/>
        <w:spacing w:line="280" w:lineRule="atLeast"/>
        <w:ind w:left="540"/>
        <w:rPr>
          <w:rFonts w:ascii="Book Antiqua" w:eastAsia="Times New Roman" w:hAnsi="Book Antiqua" w:cs="Arial"/>
          <w:color w:val="444444"/>
        </w:rPr>
      </w:pPr>
      <w:r w:rsidRPr="00E41F21">
        <w:rPr>
          <w:rFonts w:ascii="Book Antiqua" w:eastAsia="Times New Roman" w:hAnsi="Book Antiqua" w:cs="Arial"/>
          <w:b/>
          <w:bCs/>
          <w:color w:val="444444"/>
        </w:rPr>
        <w:t>Private replies</w:t>
      </w:r>
      <w:r w:rsidRPr="00E41F21">
        <w:rPr>
          <w:rFonts w:ascii="Book Antiqua" w:eastAsia="Times New Roman" w:hAnsi="Book Antiqua" w:cs="Arial"/>
          <w:color w:val="444444"/>
        </w:rPr>
        <w:t xml:space="preserve">: Individual users can mark their </w:t>
      </w:r>
      <w:r w:rsidR="00EF61F6">
        <w:rPr>
          <w:rFonts w:ascii="Book Antiqua" w:eastAsia="Times New Roman" w:hAnsi="Book Antiqua" w:cs="Arial"/>
          <w:color w:val="444444"/>
        </w:rPr>
        <w:t>D</w:t>
      </w:r>
      <w:r w:rsidRPr="00E41F21">
        <w:rPr>
          <w:rFonts w:ascii="Book Antiqua" w:eastAsia="Times New Roman" w:hAnsi="Book Antiqua" w:cs="Arial"/>
          <w:color w:val="444444"/>
        </w:rPr>
        <w:t>iscussion comments "private," so that they are only visible to the poster and the person they're replying to.</w:t>
      </w:r>
    </w:p>
    <w:p w14:paraId="03711B38" w14:textId="7C7040D1" w:rsidR="00E41F21" w:rsidRPr="00E41F21" w:rsidRDefault="00E41F21" w:rsidP="00E30895">
      <w:pPr>
        <w:numPr>
          <w:ilvl w:val="0"/>
          <w:numId w:val="2"/>
        </w:numPr>
        <w:shd w:val="clear" w:color="auto" w:fill="FFFFFF"/>
        <w:spacing w:line="280" w:lineRule="atLeast"/>
        <w:ind w:left="540"/>
        <w:rPr>
          <w:rFonts w:ascii="Book Antiqua" w:eastAsia="Times New Roman" w:hAnsi="Book Antiqua" w:cs="Arial"/>
          <w:color w:val="444444"/>
        </w:rPr>
      </w:pPr>
      <w:r w:rsidRPr="00E41F21">
        <w:rPr>
          <w:rFonts w:ascii="Book Antiqua" w:eastAsia="Times New Roman" w:hAnsi="Book Antiqua" w:cs="Arial"/>
          <w:b/>
          <w:bCs/>
          <w:color w:val="444444"/>
        </w:rPr>
        <w:t xml:space="preserve">Multiple </w:t>
      </w:r>
      <w:r w:rsidR="00A31413">
        <w:rPr>
          <w:rFonts w:ascii="Book Antiqua" w:eastAsia="Times New Roman" w:hAnsi="Book Antiqua" w:cs="Arial"/>
          <w:b/>
          <w:bCs/>
          <w:color w:val="444444"/>
        </w:rPr>
        <w:t>Discussions</w:t>
      </w:r>
      <w:r w:rsidRPr="00E41F21">
        <w:rPr>
          <w:rFonts w:ascii="Book Antiqua" w:eastAsia="Times New Roman" w:hAnsi="Book Antiqua" w:cs="Arial"/>
          <w:b/>
          <w:bCs/>
          <w:color w:val="444444"/>
        </w:rPr>
        <w:t xml:space="preserve"> topics</w:t>
      </w:r>
      <w:r w:rsidRPr="00E41F21">
        <w:rPr>
          <w:rFonts w:ascii="Book Antiqua" w:eastAsia="Times New Roman" w:hAnsi="Book Antiqua" w:cs="Arial"/>
          <w:color w:val="444444"/>
        </w:rPr>
        <w:t xml:space="preserve">: Group administrators can create as many </w:t>
      </w:r>
      <w:r w:rsidR="00EF61F6">
        <w:rPr>
          <w:rFonts w:ascii="Book Antiqua" w:eastAsia="Times New Roman" w:hAnsi="Book Antiqua" w:cs="Arial"/>
          <w:color w:val="444444"/>
        </w:rPr>
        <w:t>D</w:t>
      </w:r>
      <w:r w:rsidRPr="00E41F21">
        <w:rPr>
          <w:rFonts w:ascii="Book Antiqua" w:eastAsia="Times New Roman" w:hAnsi="Book Antiqua" w:cs="Arial"/>
          <w:color w:val="444444"/>
        </w:rPr>
        <w:t>iscussion</w:t>
      </w:r>
      <w:r w:rsidR="00EF61F6">
        <w:rPr>
          <w:rFonts w:ascii="Book Antiqua" w:eastAsia="Times New Roman" w:hAnsi="Book Antiqua" w:cs="Arial"/>
          <w:color w:val="444444"/>
        </w:rPr>
        <w:t xml:space="preserve">s </w:t>
      </w:r>
      <w:r w:rsidRPr="00E41F21">
        <w:rPr>
          <w:rFonts w:ascii="Book Antiqua" w:eastAsia="Times New Roman" w:hAnsi="Book Antiqua" w:cs="Arial"/>
          <w:color w:val="444444"/>
        </w:rPr>
        <w:t>as they like, and members can participate in all of them concurrently. Instead of the admin making a single post at a time, users can join in multiple conversations.</w:t>
      </w:r>
    </w:p>
    <w:p w14:paraId="252DF236" w14:textId="5D1BB0ED" w:rsidR="00E41F21" w:rsidRPr="00E41F21" w:rsidRDefault="00E41F21" w:rsidP="00E30895">
      <w:pPr>
        <w:numPr>
          <w:ilvl w:val="0"/>
          <w:numId w:val="2"/>
        </w:numPr>
        <w:shd w:val="clear" w:color="auto" w:fill="FFFFFF"/>
        <w:spacing w:line="280" w:lineRule="atLeast"/>
        <w:ind w:left="540"/>
        <w:rPr>
          <w:rFonts w:ascii="Book Antiqua" w:eastAsia="Times New Roman" w:hAnsi="Book Antiqua" w:cs="Arial"/>
          <w:color w:val="444444"/>
        </w:rPr>
      </w:pPr>
      <w:r w:rsidRPr="00E41F21">
        <w:rPr>
          <w:rFonts w:ascii="Book Antiqua" w:eastAsia="Times New Roman" w:hAnsi="Book Antiqua" w:cs="Arial"/>
          <w:b/>
          <w:bCs/>
          <w:color w:val="444444"/>
        </w:rPr>
        <w:t>Threaded replies</w:t>
      </w:r>
      <w:r w:rsidRPr="00E41F21">
        <w:rPr>
          <w:rFonts w:ascii="Book Antiqua" w:eastAsia="Times New Roman" w:hAnsi="Book Antiqua" w:cs="Arial"/>
          <w:color w:val="444444"/>
        </w:rPr>
        <w:t xml:space="preserve">: "Threaded" replies allow users to respond to one another in branching sub-topics, instead of just listing comments in chronological order. This way, if a user visits a </w:t>
      </w:r>
      <w:r w:rsidR="00EF61F6">
        <w:rPr>
          <w:rFonts w:ascii="Book Antiqua" w:eastAsia="Times New Roman" w:hAnsi="Book Antiqua" w:cs="Arial"/>
          <w:color w:val="444444"/>
        </w:rPr>
        <w:t>Discussion</w:t>
      </w:r>
      <w:r w:rsidRPr="00E41F21">
        <w:rPr>
          <w:rFonts w:ascii="Book Antiqua" w:eastAsia="Times New Roman" w:hAnsi="Book Antiqua" w:cs="Arial"/>
          <w:color w:val="444444"/>
        </w:rPr>
        <w:t xml:space="preserve"> with six posts and wants to reply to comment #2, they can do that and their message will appear directly under that comment rather than down underneath four additional posts. This makes it much easier for multiple users to sustain a complex conversation.</w:t>
      </w:r>
    </w:p>
    <w:p w14:paraId="6EB1C44D" w14:textId="5FAEA545" w:rsidR="00E41F21" w:rsidRPr="00E41F21" w:rsidRDefault="00E41F21" w:rsidP="00E30895">
      <w:pPr>
        <w:numPr>
          <w:ilvl w:val="0"/>
          <w:numId w:val="2"/>
        </w:numPr>
        <w:shd w:val="clear" w:color="auto" w:fill="FFFFFF"/>
        <w:spacing w:line="280" w:lineRule="atLeast"/>
        <w:ind w:left="540"/>
        <w:rPr>
          <w:rFonts w:ascii="Book Antiqua" w:eastAsia="Times New Roman" w:hAnsi="Book Antiqua" w:cs="Arial"/>
          <w:color w:val="444444"/>
        </w:rPr>
      </w:pPr>
      <w:r w:rsidRPr="00E41F21">
        <w:rPr>
          <w:rFonts w:ascii="Book Antiqua" w:eastAsia="Times New Roman" w:hAnsi="Book Antiqua" w:cs="Arial"/>
          <w:b/>
          <w:bCs/>
          <w:color w:val="444444"/>
        </w:rPr>
        <w:t xml:space="preserve">Sharing </w:t>
      </w:r>
      <w:r w:rsidR="00A31413">
        <w:rPr>
          <w:rFonts w:ascii="Book Antiqua" w:eastAsia="Times New Roman" w:hAnsi="Book Antiqua" w:cs="Arial"/>
          <w:b/>
          <w:bCs/>
          <w:color w:val="444444"/>
        </w:rPr>
        <w:t>D</w:t>
      </w:r>
      <w:bookmarkStart w:id="0" w:name="_GoBack"/>
      <w:bookmarkEnd w:id="0"/>
      <w:r w:rsidRPr="00E41F21">
        <w:rPr>
          <w:rFonts w:ascii="Book Antiqua" w:eastAsia="Times New Roman" w:hAnsi="Book Antiqua" w:cs="Arial"/>
          <w:b/>
          <w:bCs/>
          <w:color w:val="444444"/>
        </w:rPr>
        <w:t>iscussion boards</w:t>
      </w:r>
      <w:r w:rsidRPr="00E41F21">
        <w:rPr>
          <w:rFonts w:ascii="Book Antiqua" w:eastAsia="Times New Roman" w:hAnsi="Book Antiqua" w:cs="Arial"/>
          <w:color w:val="444444"/>
        </w:rPr>
        <w:t xml:space="preserve">: In keeping with the open, multi-user approach taken by </w:t>
      </w:r>
      <w:r w:rsidR="00A31413">
        <w:rPr>
          <w:rFonts w:ascii="Book Antiqua" w:eastAsia="Times New Roman" w:hAnsi="Book Antiqua" w:cs="Arial"/>
          <w:color w:val="444444"/>
        </w:rPr>
        <w:t>D</w:t>
      </w:r>
      <w:r w:rsidRPr="00E41F21">
        <w:rPr>
          <w:rFonts w:ascii="Book Antiqua" w:eastAsia="Times New Roman" w:hAnsi="Book Antiqua" w:cs="Arial"/>
          <w:color w:val="444444"/>
        </w:rPr>
        <w:t>iscussion boards, individual discussion topics can be shared among different classes.</w:t>
      </w:r>
    </w:p>
    <w:p w14:paraId="66F70ABC" w14:textId="77777777" w:rsidR="009D07F0" w:rsidRPr="00E41F21" w:rsidRDefault="009D07F0" w:rsidP="00E41F21">
      <w:pPr>
        <w:rPr>
          <w:rFonts w:ascii="Book Antiqua" w:hAnsi="Book Antiqua"/>
        </w:rPr>
      </w:pPr>
    </w:p>
    <w:sectPr w:rsidR="009D07F0" w:rsidRPr="00E41F21" w:rsidSect="00E41F21">
      <w:pgSz w:w="12240" w:h="15840"/>
      <w:pgMar w:top="729" w:right="720" w:bottom="75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5C7378"/>
    <w:multiLevelType w:val="multilevel"/>
    <w:tmpl w:val="1FDED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C1C2AF8"/>
    <w:multiLevelType w:val="multilevel"/>
    <w:tmpl w:val="54CEC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F21"/>
    <w:rsid w:val="00130983"/>
    <w:rsid w:val="00375A63"/>
    <w:rsid w:val="003A5C74"/>
    <w:rsid w:val="003F00A7"/>
    <w:rsid w:val="004073E2"/>
    <w:rsid w:val="006E47C1"/>
    <w:rsid w:val="00731582"/>
    <w:rsid w:val="009D07F0"/>
    <w:rsid w:val="00A31413"/>
    <w:rsid w:val="00AB118D"/>
    <w:rsid w:val="00AE02C4"/>
    <w:rsid w:val="00B31159"/>
    <w:rsid w:val="00D12AEC"/>
    <w:rsid w:val="00DD0F72"/>
    <w:rsid w:val="00E30895"/>
    <w:rsid w:val="00E41F21"/>
    <w:rsid w:val="00E7618A"/>
    <w:rsid w:val="00EF61F6"/>
    <w:rsid w:val="00F45C89"/>
    <w:rsid w:val="00F93D66"/>
    <w:rsid w:val="00FA0626"/>
    <w:rsid w:val="00FF2B47"/>
    <w:rsid w:val="00FF70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0DFB0C2"/>
  <w15:chartTrackingRefBased/>
  <w15:docId w15:val="{63C89E86-E29E-BE4A-A509-0770E1D4E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E41F21"/>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41F21"/>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1F2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41F21"/>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E41F21"/>
    <w:rPr>
      <w:color w:val="0000FF"/>
      <w:u w:val="single"/>
    </w:rPr>
  </w:style>
  <w:style w:type="paragraph" w:styleId="NormalWeb">
    <w:name w:val="Normal (Web)"/>
    <w:basedOn w:val="Normal"/>
    <w:uiPriority w:val="99"/>
    <w:semiHidden/>
    <w:unhideWhenUsed/>
    <w:rsid w:val="00E41F21"/>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E41F21"/>
    <w:rPr>
      <w:b/>
      <w:bCs/>
    </w:rPr>
  </w:style>
  <w:style w:type="character" w:styleId="Emphasis">
    <w:name w:val="Emphasis"/>
    <w:basedOn w:val="DefaultParagraphFont"/>
    <w:uiPriority w:val="20"/>
    <w:qFormat/>
    <w:rsid w:val="00E41F21"/>
    <w:rPr>
      <w:i/>
      <w:iCs/>
    </w:rPr>
  </w:style>
  <w:style w:type="paragraph" w:customStyle="1" w:styleId="note">
    <w:name w:val="note"/>
    <w:basedOn w:val="Normal"/>
    <w:rsid w:val="00E41F21"/>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9871195">
      <w:bodyDiv w:val="1"/>
      <w:marLeft w:val="0"/>
      <w:marRight w:val="0"/>
      <w:marTop w:val="0"/>
      <w:marBottom w:val="0"/>
      <w:divBdr>
        <w:top w:val="none" w:sz="0" w:space="0" w:color="auto"/>
        <w:left w:val="none" w:sz="0" w:space="0" w:color="auto"/>
        <w:bottom w:val="none" w:sz="0" w:space="0" w:color="auto"/>
        <w:right w:val="none" w:sz="0" w:space="0" w:color="auto"/>
      </w:divBdr>
      <w:divsChild>
        <w:div w:id="1700423853">
          <w:marLeft w:val="0"/>
          <w:marRight w:val="0"/>
          <w:marTop w:val="0"/>
          <w:marBottom w:val="0"/>
          <w:divBdr>
            <w:top w:val="none" w:sz="0" w:space="0" w:color="auto"/>
            <w:left w:val="none" w:sz="0" w:space="0" w:color="auto"/>
            <w:bottom w:val="none" w:sz="0" w:space="0" w:color="auto"/>
            <w:right w:val="none" w:sz="0" w:space="0" w:color="auto"/>
          </w:divBdr>
          <w:divsChild>
            <w:div w:id="1835951697">
              <w:marLeft w:val="0"/>
              <w:marRight w:val="0"/>
              <w:marTop w:val="0"/>
              <w:marBottom w:val="0"/>
              <w:divBdr>
                <w:top w:val="none" w:sz="0" w:space="0" w:color="auto"/>
                <w:left w:val="none" w:sz="0" w:space="0" w:color="auto"/>
                <w:bottom w:val="none" w:sz="0" w:space="0" w:color="auto"/>
                <w:right w:val="none" w:sz="0" w:space="0" w:color="auto"/>
              </w:divBdr>
            </w:div>
          </w:divsChild>
        </w:div>
        <w:div w:id="5383982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419</Words>
  <Characters>2389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21</cp:revision>
  <dcterms:created xsi:type="dcterms:W3CDTF">2020-03-17T18:06:00Z</dcterms:created>
  <dcterms:modified xsi:type="dcterms:W3CDTF">2020-03-17T18:23:00Z</dcterms:modified>
</cp:coreProperties>
</file>